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13" w:type="dxa"/>
        <w:tblLook w:val="04A0" w:firstRow="1" w:lastRow="0" w:firstColumn="1" w:lastColumn="0" w:noHBand="0" w:noVBand="1"/>
      </w:tblPr>
      <w:tblGrid>
        <w:gridCol w:w="1687"/>
        <w:gridCol w:w="7271"/>
        <w:gridCol w:w="255"/>
      </w:tblGrid>
      <w:tr w:rsidR="006A3E4C" w:rsidRPr="00CA62A1" w:rsidTr="00CA62A1">
        <w:trPr>
          <w:trHeight w:val="1003"/>
        </w:trPr>
        <w:tc>
          <w:tcPr>
            <w:tcW w:w="16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A3E4C" w:rsidRPr="00CA62A1" w:rsidRDefault="00C82FA1" w:rsidP="006A3E4C">
            <w:pPr>
              <w:pStyle w:val="Header"/>
              <w:rPr>
                <w:rFonts w:ascii="Times New Roman" w:hAnsi="Times New Roman"/>
                <w:sz w:val="22"/>
              </w:rPr>
            </w:pPr>
            <w:r w:rsidRPr="00620D6A">
              <w:rPr>
                <w:rFonts w:ascii="Times New Roman" w:hAnsi="Times New Roman"/>
                <w:noProof/>
                <w:sz w:val="22"/>
                <w:lang w:val="en-US"/>
              </w:rPr>
              <w:drawing>
                <wp:inline distT="0" distB="0" distL="0" distR="0">
                  <wp:extent cx="622300" cy="736600"/>
                  <wp:effectExtent l="0" t="0" r="0" b="0"/>
                  <wp:docPr id="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2300" cy="73660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7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A3E4C" w:rsidRPr="00F545EE" w:rsidRDefault="006A3E4C" w:rsidP="006A3E4C">
            <w:pPr>
              <w:pStyle w:val="Header"/>
              <w:ind w:hanging="108"/>
              <w:jc w:val="both"/>
              <w:rPr>
                <w:rFonts w:ascii="Times New Roman" w:hAnsi="Times New Roman"/>
                <w:sz w:val="28"/>
                <w:szCs w:val="28"/>
                <w:lang w:val="bg-BG"/>
              </w:rPr>
            </w:pPr>
            <w:r w:rsidRPr="00CA62A1">
              <w:rPr>
                <w:rFonts w:ascii="Times New Roman" w:hAnsi="Times New Roman"/>
                <w:b/>
                <w:sz w:val="22"/>
                <w:lang w:val="ru-RU"/>
              </w:rPr>
              <w:t xml:space="preserve"> </w:t>
            </w:r>
            <w:r w:rsidRPr="00F545EE">
              <w:rPr>
                <w:rFonts w:ascii="Times New Roman" w:hAnsi="Times New Roman"/>
                <w:sz w:val="28"/>
                <w:szCs w:val="28"/>
                <w:lang w:val="bg-BG"/>
              </w:rPr>
              <w:t>РЕПУБЛИКА БЪЛГАРИЯ</w:t>
            </w:r>
          </w:p>
          <w:p w:rsidR="006A3E4C" w:rsidRPr="00F545EE" w:rsidRDefault="006A3E4C" w:rsidP="006A3E4C">
            <w:pPr>
              <w:pStyle w:val="Header"/>
              <w:ind w:left="-108"/>
              <w:jc w:val="both"/>
              <w:rPr>
                <w:rFonts w:ascii="Times New Roman" w:hAnsi="Times New Roman"/>
                <w:sz w:val="28"/>
                <w:szCs w:val="28"/>
                <w:lang w:val="bg-BG"/>
              </w:rPr>
            </w:pPr>
            <w:r w:rsidRPr="00F545E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D23268" w:rsidRPr="00F545EE">
              <w:rPr>
                <w:rFonts w:ascii="Times New Roman" w:hAnsi="Times New Roman"/>
                <w:sz w:val="28"/>
                <w:szCs w:val="28"/>
                <w:lang w:val="bg-BG"/>
              </w:rPr>
              <w:t>Министерство на образованието</w:t>
            </w:r>
            <w:r w:rsidRPr="00F545EE">
              <w:rPr>
                <w:rFonts w:ascii="Times New Roman" w:hAnsi="Times New Roman"/>
                <w:sz w:val="28"/>
                <w:szCs w:val="28"/>
                <w:lang w:val="bg-BG"/>
              </w:rPr>
              <w:t xml:space="preserve"> и науката</w:t>
            </w:r>
          </w:p>
          <w:p w:rsidR="006A3E4C" w:rsidRPr="00CA62A1" w:rsidRDefault="006A3E4C" w:rsidP="00863388">
            <w:pPr>
              <w:pStyle w:val="Header"/>
              <w:ind w:left="-108"/>
              <w:jc w:val="both"/>
              <w:rPr>
                <w:rFonts w:ascii="Times New Roman" w:hAnsi="Times New Roman"/>
                <w:b/>
                <w:sz w:val="22"/>
                <w:lang w:val="ru-RU"/>
              </w:rPr>
            </w:pPr>
            <w:r w:rsidRPr="00F545EE">
              <w:rPr>
                <w:rFonts w:ascii="Times New Roman" w:hAnsi="Times New Roman"/>
                <w:sz w:val="28"/>
                <w:szCs w:val="28"/>
                <w:lang w:val="bg-BG"/>
              </w:rPr>
              <w:t xml:space="preserve"> </w:t>
            </w:r>
            <w:r w:rsidR="00863388">
              <w:rPr>
                <w:rFonts w:ascii="Times New Roman" w:hAnsi="Times New Roman"/>
                <w:b/>
                <w:sz w:val="28"/>
                <w:szCs w:val="28"/>
                <w:lang w:val="bg-BG"/>
              </w:rPr>
              <w:t>Регионал</w:t>
            </w:r>
            <w:r w:rsidRPr="00F545EE">
              <w:rPr>
                <w:rFonts w:ascii="Times New Roman" w:hAnsi="Times New Roman"/>
                <w:b/>
                <w:sz w:val="28"/>
                <w:szCs w:val="28"/>
                <w:lang w:val="bg-BG"/>
              </w:rPr>
              <w:t>н</w:t>
            </w:r>
            <w:r w:rsidR="00863388">
              <w:rPr>
                <w:rFonts w:ascii="Times New Roman" w:hAnsi="Times New Roman"/>
                <w:b/>
                <w:sz w:val="28"/>
                <w:szCs w:val="28"/>
                <w:lang w:val="bg-BG"/>
              </w:rPr>
              <w:t xml:space="preserve">о управление на </w:t>
            </w:r>
            <w:r w:rsidRPr="00F545EE">
              <w:rPr>
                <w:rFonts w:ascii="Times New Roman" w:hAnsi="Times New Roman"/>
                <w:b/>
                <w:sz w:val="28"/>
                <w:szCs w:val="28"/>
                <w:lang w:val="bg-BG"/>
              </w:rPr>
              <w:t>образованието - Видин</w:t>
            </w:r>
          </w:p>
        </w:tc>
        <w:tc>
          <w:tcPr>
            <w:tcW w:w="255" w:type="dxa"/>
          </w:tcPr>
          <w:p w:rsidR="006A3E4C" w:rsidRPr="00CA62A1" w:rsidRDefault="006A3E4C" w:rsidP="006A3E4C">
            <w:pPr>
              <w:pStyle w:val="Header"/>
              <w:ind w:hanging="108"/>
              <w:rPr>
                <w:rFonts w:ascii="Times New Roman" w:hAnsi="Times New Roman"/>
                <w:b/>
                <w:sz w:val="22"/>
                <w:lang w:val="bg-BG"/>
              </w:rPr>
            </w:pPr>
            <w:r w:rsidRPr="00CA62A1">
              <w:rPr>
                <w:rFonts w:ascii="Times New Roman" w:hAnsi="Times New Roman"/>
                <w:sz w:val="22"/>
                <w:lang w:val="ru-RU"/>
              </w:rPr>
              <w:t xml:space="preserve"> </w:t>
            </w:r>
          </w:p>
        </w:tc>
      </w:tr>
    </w:tbl>
    <w:p w:rsidR="006A3E4C" w:rsidRDefault="006A3E4C" w:rsidP="006A3E4C">
      <w:pPr>
        <w:jc w:val="center"/>
        <w:rPr>
          <w:sz w:val="24"/>
          <w:szCs w:val="24"/>
          <w:lang w:val="ru-RU"/>
        </w:rPr>
      </w:pPr>
    </w:p>
    <w:p w:rsidR="00406093" w:rsidRDefault="00406093" w:rsidP="006A3E4C">
      <w:pPr>
        <w:pStyle w:val="Heading1"/>
        <w:rPr>
          <w:rFonts w:ascii="Times New Roman" w:hAnsi="Times New Roman"/>
          <w:color w:val="FF0000"/>
          <w:szCs w:val="22"/>
          <w:lang w:val="en-US"/>
        </w:rPr>
      </w:pPr>
    </w:p>
    <w:p w:rsidR="00B16F52" w:rsidRDefault="00B16F52" w:rsidP="006A3E4C">
      <w:pPr>
        <w:pStyle w:val="Heading1"/>
        <w:rPr>
          <w:rFonts w:ascii="Times New Roman" w:hAnsi="Times New Roman"/>
          <w:szCs w:val="22"/>
        </w:rPr>
      </w:pPr>
    </w:p>
    <w:p w:rsidR="00B16F52" w:rsidRDefault="00B16F52" w:rsidP="006A3E4C">
      <w:pPr>
        <w:pStyle w:val="Heading1"/>
        <w:rPr>
          <w:rFonts w:ascii="Times New Roman" w:hAnsi="Times New Roman"/>
          <w:szCs w:val="22"/>
        </w:rPr>
      </w:pPr>
    </w:p>
    <w:p w:rsidR="006A3E4C" w:rsidRPr="00BC48EC" w:rsidRDefault="006A3E4C" w:rsidP="00F85C22">
      <w:pPr>
        <w:pStyle w:val="Heading1"/>
        <w:rPr>
          <w:rFonts w:ascii="Times New Roman" w:hAnsi="Times New Roman"/>
          <w:szCs w:val="22"/>
        </w:rPr>
      </w:pPr>
      <w:r w:rsidRPr="00BC48EC">
        <w:rPr>
          <w:rFonts w:ascii="Times New Roman" w:hAnsi="Times New Roman"/>
          <w:szCs w:val="22"/>
        </w:rPr>
        <w:t>З А П О В Е Д</w:t>
      </w:r>
    </w:p>
    <w:p w:rsidR="006A3E4C" w:rsidRPr="00BC48EC" w:rsidRDefault="006A3E4C" w:rsidP="00F85C22">
      <w:pPr>
        <w:jc w:val="center"/>
        <w:rPr>
          <w:rFonts w:ascii="Times New Roman" w:hAnsi="Times New Roman"/>
          <w:szCs w:val="22"/>
        </w:rPr>
      </w:pPr>
    </w:p>
    <w:p w:rsidR="006A3E4C" w:rsidRPr="00765849" w:rsidRDefault="006A3E4C" w:rsidP="00765849">
      <w:pPr>
        <w:jc w:val="center"/>
        <w:rPr>
          <w:rFonts w:ascii="Times New Roman" w:hAnsi="Times New Roman"/>
          <w:b/>
          <w:szCs w:val="22"/>
        </w:rPr>
      </w:pPr>
      <w:r w:rsidRPr="00BC48EC">
        <w:rPr>
          <w:rFonts w:ascii="Times New Roman" w:hAnsi="Times New Roman"/>
          <w:b/>
          <w:szCs w:val="22"/>
        </w:rPr>
        <w:t>№</w:t>
      </w:r>
      <w:r w:rsidR="004C3EE1">
        <w:rPr>
          <w:rFonts w:ascii="Times New Roman" w:hAnsi="Times New Roman"/>
          <w:b/>
          <w:szCs w:val="22"/>
        </w:rPr>
        <w:t xml:space="preserve"> РД</w:t>
      </w:r>
      <w:r w:rsidR="00765849">
        <w:rPr>
          <w:rFonts w:ascii="Times New Roman" w:hAnsi="Times New Roman"/>
          <w:b/>
          <w:szCs w:val="22"/>
        </w:rPr>
        <w:t>…………..</w:t>
      </w:r>
      <w:bookmarkStart w:id="0" w:name="_GoBack"/>
      <w:bookmarkEnd w:id="0"/>
    </w:p>
    <w:p w:rsidR="006A3E4C" w:rsidRPr="00BC48EC" w:rsidRDefault="006A3E4C" w:rsidP="00F85C22">
      <w:pPr>
        <w:jc w:val="center"/>
        <w:rPr>
          <w:rFonts w:ascii="Times New Roman" w:hAnsi="Times New Roman"/>
          <w:b/>
          <w:szCs w:val="22"/>
        </w:rPr>
      </w:pPr>
    </w:p>
    <w:p w:rsidR="006A3E4C" w:rsidRPr="00BC48EC" w:rsidRDefault="006A3E4C" w:rsidP="00F85C22">
      <w:pPr>
        <w:jc w:val="center"/>
        <w:rPr>
          <w:rFonts w:ascii="Times New Roman" w:hAnsi="Times New Roman"/>
          <w:b/>
          <w:szCs w:val="22"/>
        </w:rPr>
      </w:pPr>
      <w:r w:rsidRPr="00BC48EC">
        <w:rPr>
          <w:rFonts w:ascii="Times New Roman" w:hAnsi="Times New Roman"/>
          <w:b/>
          <w:szCs w:val="22"/>
        </w:rPr>
        <w:t>ГР. ВИДИН</w:t>
      </w:r>
    </w:p>
    <w:p w:rsidR="006A3E4C" w:rsidRPr="00BC48EC" w:rsidRDefault="006A3E4C" w:rsidP="006A3E4C">
      <w:pPr>
        <w:rPr>
          <w:b/>
          <w:sz w:val="24"/>
          <w:szCs w:val="24"/>
        </w:rPr>
      </w:pPr>
    </w:p>
    <w:p w:rsidR="006A3E4C" w:rsidRPr="00E43321" w:rsidRDefault="00642F29" w:rsidP="000454BA">
      <w:pPr>
        <w:ind w:firstLine="708"/>
        <w:rPr>
          <w:rFonts w:ascii="Times New Roman" w:hAnsi="Times New Roman"/>
          <w:szCs w:val="22"/>
        </w:rPr>
      </w:pPr>
      <w:r w:rsidRPr="00E43321">
        <w:rPr>
          <w:rFonts w:ascii="Times New Roman" w:hAnsi="Times New Roman"/>
          <w:szCs w:val="22"/>
        </w:rPr>
        <w:t xml:space="preserve">На основание чл. </w:t>
      </w:r>
      <w:r w:rsidR="00406093" w:rsidRPr="00E43321">
        <w:rPr>
          <w:rFonts w:ascii="Times New Roman" w:hAnsi="Times New Roman"/>
          <w:szCs w:val="22"/>
          <w:lang w:val="en-US"/>
        </w:rPr>
        <w:t>254</w:t>
      </w:r>
      <w:r w:rsidR="00406093" w:rsidRPr="00E43321">
        <w:rPr>
          <w:rFonts w:ascii="Times New Roman" w:hAnsi="Times New Roman"/>
          <w:szCs w:val="22"/>
        </w:rPr>
        <w:t>, ал. 2, чл. 143, ал. 2, т</w:t>
      </w:r>
      <w:r w:rsidR="00E43321" w:rsidRPr="00E43321">
        <w:rPr>
          <w:rFonts w:ascii="Times New Roman" w:hAnsi="Times New Roman"/>
          <w:szCs w:val="22"/>
        </w:rPr>
        <w:t>. 1,</w:t>
      </w:r>
      <w:r w:rsidR="00406093" w:rsidRPr="00E43321">
        <w:rPr>
          <w:rFonts w:ascii="Times New Roman" w:hAnsi="Times New Roman"/>
          <w:szCs w:val="22"/>
        </w:rPr>
        <w:t xml:space="preserve"> </w:t>
      </w:r>
      <w:r w:rsidR="002C72F4" w:rsidRPr="00E43321">
        <w:rPr>
          <w:rFonts w:ascii="Times New Roman" w:hAnsi="Times New Roman"/>
          <w:szCs w:val="22"/>
        </w:rPr>
        <w:t>във връзка с</w:t>
      </w:r>
      <w:r w:rsidR="004E1242" w:rsidRPr="00E43321">
        <w:rPr>
          <w:rFonts w:ascii="Times New Roman" w:hAnsi="Times New Roman"/>
          <w:szCs w:val="22"/>
        </w:rPr>
        <w:t xml:space="preserve"> чл.</w:t>
      </w:r>
      <w:r w:rsidR="002C72F4" w:rsidRPr="00E43321">
        <w:rPr>
          <w:rFonts w:ascii="Times New Roman" w:hAnsi="Times New Roman"/>
          <w:szCs w:val="22"/>
        </w:rPr>
        <w:t>142, ал. 3, т. 5</w:t>
      </w:r>
      <w:r w:rsidR="004E1242" w:rsidRPr="00E43321">
        <w:rPr>
          <w:rFonts w:ascii="Times New Roman" w:hAnsi="Times New Roman"/>
          <w:szCs w:val="22"/>
        </w:rPr>
        <w:t xml:space="preserve"> </w:t>
      </w:r>
      <w:r w:rsidR="00406093" w:rsidRPr="00E43321">
        <w:rPr>
          <w:rFonts w:ascii="Times New Roman" w:hAnsi="Times New Roman"/>
          <w:szCs w:val="22"/>
        </w:rPr>
        <w:t>от Закона за предучилищното и училищното образование, чл. 3, ал. 2, т. 15</w:t>
      </w:r>
      <w:r w:rsidR="008457CB" w:rsidRPr="00E43321">
        <w:rPr>
          <w:rFonts w:ascii="Times New Roman" w:hAnsi="Times New Roman"/>
          <w:szCs w:val="22"/>
        </w:rPr>
        <w:t>, ал. 3</w:t>
      </w:r>
      <w:r w:rsidR="00406093" w:rsidRPr="00E43321">
        <w:rPr>
          <w:rFonts w:ascii="Times New Roman" w:hAnsi="Times New Roman"/>
          <w:szCs w:val="22"/>
        </w:rPr>
        <w:t xml:space="preserve"> от Правилника за устройството и функциите на регионалните управления на образованието и чл. 52, ал. 2, т.</w:t>
      </w:r>
      <w:r w:rsidR="006430B9" w:rsidRPr="00E43321">
        <w:rPr>
          <w:rFonts w:ascii="Times New Roman" w:hAnsi="Times New Roman"/>
          <w:szCs w:val="22"/>
        </w:rPr>
        <w:t xml:space="preserve"> 2 </w:t>
      </w:r>
      <w:r w:rsidR="00406093" w:rsidRPr="00E43321">
        <w:rPr>
          <w:rFonts w:ascii="Times New Roman" w:hAnsi="Times New Roman"/>
          <w:szCs w:val="22"/>
        </w:rPr>
        <w:t>от Наредба № 10/</w:t>
      </w:r>
      <w:r w:rsidR="006430B9" w:rsidRPr="00E43321">
        <w:rPr>
          <w:rFonts w:ascii="Times New Roman" w:hAnsi="Times New Roman"/>
          <w:szCs w:val="22"/>
        </w:rPr>
        <w:t>01.09.</w:t>
      </w:r>
      <w:r w:rsidR="00406093" w:rsidRPr="00E43321">
        <w:rPr>
          <w:rFonts w:ascii="Times New Roman" w:hAnsi="Times New Roman"/>
          <w:szCs w:val="22"/>
        </w:rPr>
        <w:t xml:space="preserve"> </w:t>
      </w:r>
      <w:r w:rsidR="006430B9" w:rsidRPr="00E43321">
        <w:rPr>
          <w:rFonts w:ascii="Times New Roman" w:hAnsi="Times New Roman"/>
          <w:szCs w:val="22"/>
        </w:rPr>
        <w:t>2016 г. за организация на дейностите</w:t>
      </w:r>
      <w:r w:rsidR="00406093" w:rsidRPr="00E43321">
        <w:rPr>
          <w:rFonts w:ascii="Times New Roman" w:hAnsi="Times New Roman"/>
          <w:szCs w:val="22"/>
        </w:rPr>
        <w:t xml:space="preserve"> </w:t>
      </w:r>
      <w:r w:rsidR="006430B9" w:rsidRPr="00E43321">
        <w:rPr>
          <w:rFonts w:ascii="Times New Roman" w:hAnsi="Times New Roman"/>
          <w:szCs w:val="22"/>
        </w:rPr>
        <w:t>в училищното образование</w:t>
      </w:r>
    </w:p>
    <w:p w:rsidR="006A3E4C" w:rsidRPr="00E43321" w:rsidRDefault="006A3E4C" w:rsidP="006A3E4C">
      <w:pPr>
        <w:rPr>
          <w:sz w:val="24"/>
          <w:szCs w:val="24"/>
        </w:rPr>
      </w:pPr>
    </w:p>
    <w:p w:rsidR="0093556A" w:rsidRPr="00B15A0A" w:rsidRDefault="0093556A" w:rsidP="006A3E4C">
      <w:pPr>
        <w:jc w:val="center"/>
        <w:rPr>
          <w:rFonts w:ascii="Times New Roman" w:hAnsi="Times New Roman"/>
          <w:b/>
          <w:color w:val="FF0000"/>
          <w:sz w:val="24"/>
          <w:szCs w:val="24"/>
        </w:rPr>
      </w:pPr>
    </w:p>
    <w:p w:rsidR="0093556A" w:rsidRDefault="0093556A" w:rsidP="006A3E4C">
      <w:pPr>
        <w:jc w:val="center"/>
        <w:rPr>
          <w:rFonts w:ascii="Times New Roman" w:hAnsi="Times New Roman"/>
          <w:b/>
          <w:sz w:val="24"/>
          <w:szCs w:val="24"/>
        </w:rPr>
      </w:pPr>
    </w:p>
    <w:p w:rsidR="0093556A" w:rsidRDefault="0093556A" w:rsidP="006A3E4C">
      <w:pPr>
        <w:jc w:val="center"/>
        <w:rPr>
          <w:rFonts w:ascii="Times New Roman" w:hAnsi="Times New Roman"/>
          <w:b/>
          <w:sz w:val="24"/>
          <w:szCs w:val="24"/>
        </w:rPr>
      </w:pPr>
    </w:p>
    <w:p w:rsidR="0099248E" w:rsidRDefault="0099248E" w:rsidP="006A3E4C">
      <w:pPr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6A3E4C" w:rsidRDefault="006430B9" w:rsidP="006A3E4C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</w:t>
      </w:r>
      <w:r w:rsidR="006A3E4C" w:rsidRPr="0030388A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Т</w:t>
      </w:r>
      <w:r w:rsidR="006A3E4C" w:rsidRPr="0030388A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В</w:t>
      </w:r>
      <w:r w:rsidR="006A3E4C" w:rsidRPr="0030388A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Ъ</w:t>
      </w:r>
      <w:r w:rsidR="006A3E4C" w:rsidRPr="0030388A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Р</w:t>
      </w:r>
      <w:r w:rsidR="006A3E4C" w:rsidRPr="0030388A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Ж</w:t>
      </w:r>
      <w:r w:rsidR="006A3E4C" w:rsidRPr="0030388A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Д</w:t>
      </w:r>
      <w:r w:rsidR="006A3E4C" w:rsidRPr="0030388A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А В А</w:t>
      </w:r>
      <w:r w:rsidR="006A3E4C" w:rsidRPr="0030388A">
        <w:rPr>
          <w:rFonts w:ascii="Times New Roman" w:hAnsi="Times New Roman"/>
          <w:b/>
          <w:sz w:val="24"/>
          <w:szCs w:val="24"/>
        </w:rPr>
        <w:t xml:space="preserve"> М</w:t>
      </w:r>
    </w:p>
    <w:p w:rsidR="00B16F52" w:rsidRDefault="00B16F52" w:rsidP="006A3E4C">
      <w:pPr>
        <w:jc w:val="center"/>
        <w:rPr>
          <w:rFonts w:ascii="Times New Roman" w:hAnsi="Times New Roman"/>
          <w:b/>
          <w:sz w:val="24"/>
          <w:szCs w:val="24"/>
        </w:rPr>
      </w:pPr>
    </w:p>
    <w:p w:rsidR="0093556A" w:rsidRPr="00B16F52" w:rsidRDefault="00B16F52" w:rsidP="006A3E4C">
      <w:pPr>
        <w:jc w:val="center"/>
        <w:rPr>
          <w:rFonts w:ascii="Times New Roman" w:hAnsi="Times New Roman"/>
          <w:sz w:val="24"/>
          <w:szCs w:val="24"/>
        </w:rPr>
      </w:pPr>
      <w:r w:rsidRPr="00B16F52">
        <w:rPr>
          <w:rFonts w:ascii="Times New Roman" w:hAnsi="Times New Roman"/>
          <w:sz w:val="24"/>
          <w:szCs w:val="24"/>
        </w:rPr>
        <w:t xml:space="preserve">Държавен план-прием в </w:t>
      </w:r>
      <w:r w:rsidRPr="00B16F52">
        <w:rPr>
          <w:rFonts w:ascii="Times New Roman" w:hAnsi="Times New Roman"/>
          <w:sz w:val="24"/>
          <w:szCs w:val="24"/>
          <w:lang w:val="en-US"/>
        </w:rPr>
        <w:t>V</w:t>
      </w:r>
      <w:r w:rsidR="00765849">
        <w:rPr>
          <w:rFonts w:ascii="Times New Roman" w:hAnsi="Times New Roman"/>
          <w:sz w:val="24"/>
          <w:szCs w:val="24"/>
        </w:rPr>
        <w:t xml:space="preserve"> клас за учебната 2021</w:t>
      </w:r>
      <w:r w:rsidRPr="00B16F52">
        <w:rPr>
          <w:rFonts w:ascii="Times New Roman" w:hAnsi="Times New Roman"/>
          <w:sz w:val="24"/>
          <w:szCs w:val="24"/>
        </w:rPr>
        <w:t>/20</w:t>
      </w:r>
      <w:r w:rsidR="00765849">
        <w:rPr>
          <w:rFonts w:ascii="Times New Roman" w:hAnsi="Times New Roman"/>
          <w:sz w:val="24"/>
          <w:szCs w:val="24"/>
          <w:lang w:val="en-US"/>
        </w:rPr>
        <w:t>22</w:t>
      </w:r>
      <w:r w:rsidRPr="00B16F52">
        <w:rPr>
          <w:rFonts w:ascii="Times New Roman" w:hAnsi="Times New Roman"/>
          <w:sz w:val="24"/>
          <w:szCs w:val="24"/>
        </w:rPr>
        <w:t xml:space="preserve"> година в област Видин</w:t>
      </w:r>
    </w:p>
    <w:p w:rsidR="0093556A" w:rsidRDefault="0093556A" w:rsidP="006A3E4C">
      <w:pPr>
        <w:jc w:val="center"/>
        <w:rPr>
          <w:rFonts w:ascii="Times New Roman" w:hAnsi="Times New Roman"/>
          <w:b/>
          <w:sz w:val="24"/>
          <w:szCs w:val="24"/>
        </w:rPr>
      </w:pPr>
    </w:p>
    <w:p w:rsidR="0093556A" w:rsidRDefault="0093556A" w:rsidP="006A3E4C">
      <w:pPr>
        <w:jc w:val="center"/>
        <w:rPr>
          <w:rFonts w:ascii="Times New Roman" w:hAnsi="Times New Roman"/>
          <w:b/>
          <w:sz w:val="24"/>
          <w:szCs w:val="24"/>
        </w:rPr>
      </w:pPr>
    </w:p>
    <w:p w:rsidR="0093556A" w:rsidRDefault="0093556A" w:rsidP="006A3E4C">
      <w:pPr>
        <w:jc w:val="center"/>
        <w:rPr>
          <w:rFonts w:ascii="Times New Roman" w:hAnsi="Times New Roman"/>
          <w:b/>
          <w:sz w:val="24"/>
          <w:szCs w:val="24"/>
        </w:rPr>
      </w:pPr>
    </w:p>
    <w:p w:rsidR="0093556A" w:rsidRDefault="0093556A" w:rsidP="006A3E4C">
      <w:pPr>
        <w:jc w:val="center"/>
        <w:rPr>
          <w:rFonts w:ascii="Times New Roman" w:hAnsi="Times New Roman"/>
          <w:b/>
          <w:sz w:val="24"/>
          <w:szCs w:val="24"/>
        </w:rPr>
      </w:pPr>
    </w:p>
    <w:p w:rsidR="0093556A" w:rsidRDefault="0093556A" w:rsidP="006A3E4C">
      <w:pPr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4"/>
        <w:gridCol w:w="1817"/>
        <w:gridCol w:w="2800"/>
        <w:gridCol w:w="1767"/>
        <w:gridCol w:w="1735"/>
      </w:tblGrid>
      <w:tr w:rsidR="0093556A" w:rsidRPr="00DD590E" w:rsidTr="00DD590E">
        <w:tc>
          <w:tcPr>
            <w:tcW w:w="1560" w:type="dxa"/>
            <w:shd w:val="clear" w:color="auto" w:fill="auto"/>
          </w:tcPr>
          <w:p w:rsidR="0093556A" w:rsidRPr="00DD590E" w:rsidRDefault="00B16F52" w:rsidP="00DD590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3556A">
              <w:rPr>
                <w:rFonts w:ascii="Times" w:eastAsia="MS Mincho" w:hAnsi="Times" w:cs="Times"/>
                <w:b/>
                <w:sz w:val="20"/>
              </w:rPr>
              <w:t>Община</w:t>
            </w:r>
          </w:p>
        </w:tc>
        <w:tc>
          <w:tcPr>
            <w:tcW w:w="1842" w:type="dxa"/>
            <w:shd w:val="clear" w:color="auto" w:fill="auto"/>
          </w:tcPr>
          <w:p w:rsidR="0093556A" w:rsidRPr="00DD590E" w:rsidRDefault="00B16F52" w:rsidP="00DD590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3556A">
              <w:rPr>
                <w:rFonts w:ascii="Times New Roman" w:eastAsia="MS Mincho" w:hAnsi="Times New Roman"/>
                <w:b/>
                <w:sz w:val="18"/>
                <w:szCs w:val="18"/>
              </w:rPr>
              <w:t>Населено място</w:t>
            </w:r>
          </w:p>
        </w:tc>
        <w:tc>
          <w:tcPr>
            <w:tcW w:w="2835" w:type="dxa"/>
            <w:shd w:val="clear" w:color="auto" w:fill="auto"/>
          </w:tcPr>
          <w:p w:rsidR="0093556A" w:rsidRPr="00DD590E" w:rsidRDefault="00B16F52" w:rsidP="00DD590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3556A">
              <w:rPr>
                <w:rFonts w:ascii="Times New Roman" w:eastAsia="MS Mincho" w:hAnsi="Times New Roman"/>
                <w:b/>
                <w:sz w:val="18"/>
                <w:szCs w:val="18"/>
              </w:rPr>
              <w:t>Наименование на профилираната гимназия</w:t>
            </w:r>
          </w:p>
        </w:tc>
        <w:tc>
          <w:tcPr>
            <w:tcW w:w="1787" w:type="dxa"/>
            <w:shd w:val="clear" w:color="auto" w:fill="auto"/>
          </w:tcPr>
          <w:p w:rsidR="0093556A" w:rsidRPr="00DD590E" w:rsidRDefault="00B16F52" w:rsidP="0037641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3556A">
              <w:rPr>
                <w:rFonts w:ascii="Times" w:eastAsia="MS Mincho" w:hAnsi="Times" w:cs="Times"/>
                <w:b/>
                <w:bCs/>
                <w:sz w:val="18"/>
                <w:szCs w:val="18"/>
              </w:rPr>
              <w:t xml:space="preserve">Брой паралелки </w:t>
            </w:r>
            <w:r w:rsidRPr="0093556A">
              <w:rPr>
                <w:rFonts w:ascii="Times New Roman" w:eastAsia="MS Mincho" w:hAnsi="Times New Roman" w:cs="Times"/>
                <w:b/>
                <w:bCs/>
                <w:sz w:val="18"/>
                <w:szCs w:val="18"/>
              </w:rPr>
              <w:t xml:space="preserve">в V клас </w:t>
            </w:r>
            <w:r w:rsidR="004C3EE1">
              <w:rPr>
                <w:rFonts w:ascii="Times New Roman" w:eastAsia="MS Mincho" w:hAnsi="Times New Roman"/>
                <w:b/>
                <w:bCs/>
                <w:sz w:val="18"/>
                <w:szCs w:val="18"/>
              </w:rPr>
              <w:t>за 2020</w:t>
            </w:r>
            <w:r w:rsidRPr="00DD590E">
              <w:rPr>
                <w:rFonts w:ascii="Times New Roman" w:eastAsia="MS Mincho" w:hAnsi="Times New Roman"/>
                <w:b/>
                <w:bCs/>
                <w:sz w:val="18"/>
                <w:szCs w:val="18"/>
              </w:rPr>
              <w:t>/</w:t>
            </w:r>
            <w:r w:rsidR="00B15A0A">
              <w:rPr>
                <w:rFonts w:ascii="Times New Roman" w:eastAsia="MS Mincho" w:hAnsi="Times New Roman"/>
                <w:b/>
                <w:bCs/>
                <w:sz w:val="18"/>
                <w:szCs w:val="18"/>
              </w:rPr>
              <w:t>20</w:t>
            </w:r>
            <w:r w:rsidR="004C3EE1">
              <w:rPr>
                <w:rFonts w:ascii="Times New Roman" w:eastAsia="MS Mincho" w:hAnsi="Times New Roman"/>
                <w:b/>
                <w:bCs/>
                <w:sz w:val="18"/>
                <w:szCs w:val="18"/>
                <w:lang w:val="en-US"/>
              </w:rPr>
              <w:t>21</w:t>
            </w:r>
            <w:r w:rsidRPr="0093556A">
              <w:rPr>
                <w:rFonts w:ascii="Times New Roman" w:eastAsia="MS Mincho" w:hAnsi="Times New Roman"/>
                <w:b/>
                <w:bCs/>
                <w:sz w:val="18"/>
                <w:szCs w:val="18"/>
              </w:rPr>
              <w:t xml:space="preserve"> г.</w:t>
            </w:r>
          </w:p>
        </w:tc>
        <w:tc>
          <w:tcPr>
            <w:tcW w:w="1757" w:type="dxa"/>
            <w:shd w:val="clear" w:color="auto" w:fill="auto"/>
          </w:tcPr>
          <w:p w:rsidR="0093556A" w:rsidRPr="00DD590E" w:rsidRDefault="004C3EE1" w:rsidP="0037641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MS Mincho" w:hAnsi="Times New Roman"/>
                <w:b/>
                <w:sz w:val="18"/>
                <w:szCs w:val="18"/>
              </w:rPr>
              <w:t>Общ брой ученици за 2020</w:t>
            </w:r>
            <w:r w:rsidR="00B16F52" w:rsidRPr="00DD590E">
              <w:rPr>
                <w:rFonts w:ascii="Times New Roman" w:eastAsia="MS Mincho" w:hAnsi="Times New Roman"/>
                <w:b/>
                <w:sz w:val="18"/>
                <w:szCs w:val="18"/>
              </w:rPr>
              <w:t>/</w:t>
            </w:r>
            <w:r w:rsidR="00B15A0A">
              <w:rPr>
                <w:rFonts w:ascii="Times New Roman" w:eastAsia="MS Mincho" w:hAnsi="Times New Roman"/>
                <w:b/>
                <w:sz w:val="18"/>
                <w:szCs w:val="18"/>
              </w:rPr>
              <w:t>20</w:t>
            </w:r>
            <w:r>
              <w:rPr>
                <w:rFonts w:ascii="Times New Roman" w:eastAsia="MS Mincho" w:hAnsi="Times New Roman"/>
                <w:b/>
                <w:sz w:val="18"/>
                <w:szCs w:val="18"/>
                <w:lang w:val="en-US"/>
              </w:rPr>
              <w:t>21</w:t>
            </w:r>
            <w:r w:rsidR="00B16F52" w:rsidRPr="0093556A">
              <w:rPr>
                <w:rFonts w:ascii="Times New Roman" w:eastAsia="MS Mincho" w:hAnsi="Times New Roman"/>
                <w:b/>
                <w:sz w:val="18"/>
                <w:szCs w:val="18"/>
              </w:rPr>
              <w:t xml:space="preserve"> г.</w:t>
            </w:r>
          </w:p>
        </w:tc>
      </w:tr>
      <w:tr w:rsidR="00B16F52" w:rsidRPr="00DD590E" w:rsidTr="00DD590E">
        <w:tc>
          <w:tcPr>
            <w:tcW w:w="1560" w:type="dxa"/>
            <w:shd w:val="clear" w:color="auto" w:fill="auto"/>
            <w:vAlign w:val="center"/>
          </w:tcPr>
          <w:p w:rsidR="00B16F52" w:rsidRPr="0093556A" w:rsidRDefault="00B16F52" w:rsidP="00DD590E">
            <w:pPr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/>
                <w:szCs w:val="22"/>
              </w:rPr>
            </w:pPr>
            <w:r w:rsidRPr="0093556A">
              <w:rPr>
                <w:rFonts w:ascii="Times New Roman" w:eastAsia="MS Mincho" w:hAnsi="Times New Roman"/>
                <w:szCs w:val="22"/>
              </w:rPr>
              <w:t>Видин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B16F52" w:rsidRPr="0093556A" w:rsidRDefault="00B16F52" w:rsidP="00DD590E">
            <w:pPr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/>
                <w:szCs w:val="22"/>
              </w:rPr>
            </w:pPr>
            <w:r w:rsidRPr="0093556A">
              <w:rPr>
                <w:rFonts w:ascii="Times New Roman" w:eastAsia="MS Mincho" w:hAnsi="Times New Roman"/>
                <w:szCs w:val="22"/>
              </w:rPr>
              <w:t>Видин</w:t>
            </w:r>
          </w:p>
        </w:tc>
        <w:tc>
          <w:tcPr>
            <w:tcW w:w="2835" w:type="dxa"/>
            <w:shd w:val="clear" w:color="auto" w:fill="auto"/>
          </w:tcPr>
          <w:p w:rsidR="00B16F52" w:rsidRPr="00DD590E" w:rsidRDefault="00B16F52" w:rsidP="00DD590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3556A">
              <w:rPr>
                <w:rFonts w:ascii="Times New Roman" w:eastAsia="MS Mincho" w:hAnsi="Times New Roman"/>
                <w:szCs w:val="22"/>
              </w:rPr>
              <w:t xml:space="preserve">Профилирана </w:t>
            </w:r>
            <w:proofErr w:type="spellStart"/>
            <w:r w:rsidRPr="0093556A">
              <w:rPr>
                <w:rFonts w:ascii="Times New Roman" w:eastAsia="MS Mincho" w:hAnsi="Times New Roman"/>
                <w:szCs w:val="22"/>
              </w:rPr>
              <w:t>природо</w:t>
            </w:r>
            <w:proofErr w:type="spellEnd"/>
            <w:r w:rsidRPr="0093556A">
              <w:rPr>
                <w:rFonts w:ascii="Times New Roman" w:eastAsia="MS Mincho" w:hAnsi="Times New Roman"/>
                <w:szCs w:val="22"/>
              </w:rPr>
              <w:t xml:space="preserve">-математическа гимназия „Екзарх Антим </w:t>
            </w:r>
            <w:r w:rsidRPr="0093556A">
              <w:rPr>
                <w:rFonts w:ascii="Times New Roman" w:eastAsia="MS Mincho" w:hAnsi="Times New Roman"/>
                <w:szCs w:val="22"/>
                <w:lang w:val="en-US"/>
              </w:rPr>
              <w:t>I</w:t>
            </w:r>
            <w:r w:rsidRPr="0093556A">
              <w:rPr>
                <w:rFonts w:ascii="Times New Roman" w:eastAsia="MS Mincho" w:hAnsi="Times New Roman"/>
                <w:szCs w:val="22"/>
              </w:rPr>
              <w:t>“ - Видин</w:t>
            </w:r>
          </w:p>
        </w:tc>
        <w:tc>
          <w:tcPr>
            <w:tcW w:w="1787" w:type="dxa"/>
            <w:shd w:val="clear" w:color="auto" w:fill="auto"/>
          </w:tcPr>
          <w:p w:rsidR="00B16F52" w:rsidRPr="00DD590E" w:rsidRDefault="00B16F52" w:rsidP="00DD590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16F52" w:rsidRPr="00DD590E" w:rsidRDefault="00B16F52" w:rsidP="00DD590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590E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757" w:type="dxa"/>
            <w:shd w:val="clear" w:color="auto" w:fill="auto"/>
          </w:tcPr>
          <w:p w:rsidR="00B16F52" w:rsidRPr="00DD590E" w:rsidRDefault="00B16F52" w:rsidP="00DD590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16F52" w:rsidRPr="00DD590E" w:rsidRDefault="00B16F52" w:rsidP="00DD590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590E">
              <w:rPr>
                <w:rFonts w:ascii="Times New Roman" w:hAnsi="Times New Roman"/>
                <w:b/>
                <w:sz w:val="24"/>
                <w:szCs w:val="24"/>
              </w:rPr>
              <w:t>26</w:t>
            </w:r>
          </w:p>
        </w:tc>
      </w:tr>
      <w:tr w:rsidR="00B16F52" w:rsidRPr="00DD590E" w:rsidTr="00DD590E">
        <w:tc>
          <w:tcPr>
            <w:tcW w:w="1560" w:type="dxa"/>
            <w:shd w:val="clear" w:color="auto" w:fill="auto"/>
          </w:tcPr>
          <w:p w:rsidR="00B16F52" w:rsidRPr="00DD590E" w:rsidRDefault="00B16F52" w:rsidP="00DD590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B16F52" w:rsidRPr="00DD590E" w:rsidRDefault="00B16F52" w:rsidP="00DD590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B16F52" w:rsidRPr="0093556A" w:rsidRDefault="00B16F52" w:rsidP="00DD590E">
            <w:pPr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  <w:r w:rsidRPr="0093556A">
              <w:rPr>
                <w:rFonts w:ascii="Times New Roman" w:eastAsia="MS Mincho" w:hAnsi="Times New Roman"/>
                <w:b/>
                <w:sz w:val="24"/>
                <w:szCs w:val="24"/>
              </w:rPr>
              <w:t>ОБЩО</w:t>
            </w:r>
          </w:p>
        </w:tc>
        <w:tc>
          <w:tcPr>
            <w:tcW w:w="1787" w:type="dxa"/>
            <w:shd w:val="clear" w:color="auto" w:fill="auto"/>
            <w:vAlign w:val="center"/>
          </w:tcPr>
          <w:p w:rsidR="00B16F52" w:rsidRPr="0093556A" w:rsidRDefault="00B16F52" w:rsidP="00DD590E">
            <w:pPr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/>
                <w:b/>
                <w:sz w:val="24"/>
                <w:szCs w:val="24"/>
              </w:rPr>
            </w:pPr>
            <w:r w:rsidRPr="0093556A">
              <w:rPr>
                <w:rFonts w:ascii="Times New Roman" w:eastAsia="MS Mincho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757" w:type="dxa"/>
            <w:shd w:val="clear" w:color="auto" w:fill="auto"/>
            <w:vAlign w:val="center"/>
          </w:tcPr>
          <w:p w:rsidR="00B16F52" w:rsidRPr="0093556A" w:rsidRDefault="00B16F52" w:rsidP="00DD590E">
            <w:pPr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/>
                <w:b/>
                <w:sz w:val="24"/>
                <w:szCs w:val="24"/>
              </w:rPr>
            </w:pPr>
            <w:r w:rsidRPr="0093556A">
              <w:rPr>
                <w:rFonts w:ascii="Times New Roman" w:eastAsia="MS Mincho" w:hAnsi="Times New Roman"/>
                <w:b/>
                <w:sz w:val="24"/>
                <w:szCs w:val="24"/>
              </w:rPr>
              <w:t>26</w:t>
            </w:r>
          </w:p>
        </w:tc>
      </w:tr>
    </w:tbl>
    <w:p w:rsidR="0093556A" w:rsidRDefault="0093556A" w:rsidP="006A3E4C">
      <w:pPr>
        <w:jc w:val="center"/>
        <w:rPr>
          <w:rFonts w:ascii="Times New Roman" w:hAnsi="Times New Roman"/>
          <w:b/>
          <w:sz w:val="24"/>
          <w:szCs w:val="24"/>
        </w:rPr>
      </w:pPr>
    </w:p>
    <w:p w:rsidR="0093556A" w:rsidRPr="0030388A" w:rsidRDefault="0093556A" w:rsidP="006A3E4C">
      <w:pPr>
        <w:jc w:val="center"/>
        <w:rPr>
          <w:rFonts w:ascii="Times New Roman" w:hAnsi="Times New Roman"/>
          <w:b/>
          <w:sz w:val="24"/>
          <w:szCs w:val="24"/>
        </w:rPr>
      </w:pPr>
    </w:p>
    <w:p w:rsidR="0016746E" w:rsidRPr="0016746E" w:rsidRDefault="0016746E" w:rsidP="0016746E">
      <w:pPr>
        <w:ind w:firstLine="414"/>
        <w:rPr>
          <w:rFonts w:ascii="Times New Roman" w:hAnsi="Times New Roman"/>
          <w:sz w:val="24"/>
          <w:szCs w:val="24"/>
          <w:lang w:eastAsia="bg-BG"/>
        </w:rPr>
      </w:pPr>
      <w:r w:rsidRPr="0016746E">
        <w:rPr>
          <w:rFonts w:ascii="Times New Roman" w:hAnsi="Times New Roman"/>
          <w:sz w:val="24"/>
          <w:szCs w:val="24"/>
          <w:lang w:eastAsia="bg-BG"/>
        </w:rPr>
        <w:t>Копие от запо</w:t>
      </w:r>
      <w:r>
        <w:rPr>
          <w:rFonts w:ascii="Times New Roman" w:hAnsi="Times New Roman"/>
          <w:sz w:val="24"/>
          <w:szCs w:val="24"/>
          <w:lang w:eastAsia="bg-BG"/>
        </w:rPr>
        <w:t xml:space="preserve">ведта да се връчи на г-жа Румяна Петрова – директор </w:t>
      </w:r>
      <w:r w:rsidRPr="0016746E">
        <w:rPr>
          <w:rFonts w:ascii="Times New Roman" w:hAnsi="Times New Roman"/>
          <w:sz w:val="24"/>
          <w:szCs w:val="24"/>
          <w:lang w:eastAsia="bg-BG"/>
        </w:rPr>
        <w:t xml:space="preserve"> на </w:t>
      </w:r>
      <w:r w:rsidRPr="0093556A">
        <w:rPr>
          <w:rFonts w:ascii="Times New Roman" w:eastAsia="MS Mincho" w:hAnsi="Times New Roman"/>
          <w:szCs w:val="22"/>
        </w:rPr>
        <w:t xml:space="preserve">Профилирана </w:t>
      </w:r>
      <w:proofErr w:type="spellStart"/>
      <w:r w:rsidRPr="0093556A">
        <w:rPr>
          <w:rFonts w:ascii="Times New Roman" w:eastAsia="MS Mincho" w:hAnsi="Times New Roman"/>
          <w:szCs w:val="22"/>
        </w:rPr>
        <w:t>природо</w:t>
      </w:r>
      <w:proofErr w:type="spellEnd"/>
      <w:r w:rsidRPr="0093556A">
        <w:rPr>
          <w:rFonts w:ascii="Times New Roman" w:eastAsia="MS Mincho" w:hAnsi="Times New Roman"/>
          <w:szCs w:val="22"/>
        </w:rPr>
        <w:t xml:space="preserve">-математическа гимназия „Екзарх Антим </w:t>
      </w:r>
      <w:r w:rsidRPr="0093556A">
        <w:rPr>
          <w:rFonts w:ascii="Times New Roman" w:eastAsia="MS Mincho" w:hAnsi="Times New Roman"/>
          <w:szCs w:val="22"/>
          <w:lang w:val="en-US"/>
        </w:rPr>
        <w:t>I</w:t>
      </w:r>
      <w:r w:rsidRPr="0093556A">
        <w:rPr>
          <w:rFonts w:ascii="Times New Roman" w:eastAsia="MS Mincho" w:hAnsi="Times New Roman"/>
          <w:szCs w:val="22"/>
        </w:rPr>
        <w:t>“ - Видин</w:t>
      </w:r>
      <w:r w:rsidRPr="0016746E">
        <w:rPr>
          <w:rFonts w:ascii="Times New Roman" w:hAnsi="Times New Roman"/>
          <w:sz w:val="24"/>
          <w:szCs w:val="24"/>
          <w:lang w:eastAsia="bg-BG"/>
        </w:rPr>
        <w:t>, за сведение и изпълнение.</w:t>
      </w:r>
      <w:r w:rsidRPr="0016746E">
        <w:rPr>
          <w:rFonts w:ascii="Times New Roman" w:hAnsi="Times New Roman"/>
          <w:sz w:val="24"/>
          <w:szCs w:val="24"/>
          <w:lang w:eastAsia="bg-BG"/>
        </w:rPr>
        <w:tab/>
      </w:r>
    </w:p>
    <w:p w:rsidR="0016746E" w:rsidRPr="0016746E" w:rsidRDefault="0099248E" w:rsidP="0016746E">
      <w:pPr>
        <w:widowControl/>
        <w:ind w:firstLine="414"/>
        <w:rPr>
          <w:rFonts w:ascii="Times New Roman" w:hAnsi="Times New Roman"/>
          <w:sz w:val="24"/>
          <w:szCs w:val="24"/>
          <w:lang w:val="en-US" w:eastAsia="bg-BG"/>
        </w:rPr>
      </w:pPr>
      <w:r w:rsidRPr="00DB2DE8">
        <w:rPr>
          <w:rFonts w:ascii="Times New Roman" w:hAnsi="Times New Roman"/>
          <w:szCs w:val="22"/>
        </w:rPr>
        <w:t xml:space="preserve">Контрол по изпълнението на заповедта възлагам на </w:t>
      </w:r>
      <w:r w:rsidR="0014222F">
        <w:rPr>
          <w:rFonts w:ascii="Times New Roman" w:hAnsi="Times New Roman"/>
          <w:szCs w:val="22"/>
        </w:rPr>
        <w:t xml:space="preserve">Наталия Крумова - </w:t>
      </w:r>
      <w:r>
        <w:rPr>
          <w:rFonts w:ascii="Times New Roman" w:hAnsi="Times New Roman"/>
          <w:szCs w:val="22"/>
        </w:rPr>
        <w:t>началник на отдел ОМДК в РУО - Видин</w:t>
      </w:r>
      <w:r w:rsidR="0016746E" w:rsidRPr="0016746E">
        <w:rPr>
          <w:rFonts w:ascii="Times New Roman" w:hAnsi="Times New Roman"/>
          <w:sz w:val="24"/>
          <w:szCs w:val="24"/>
          <w:lang w:eastAsia="bg-BG"/>
        </w:rPr>
        <w:t>.</w:t>
      </w:r>
    </w:p>
    <w:p w:rsidR="006A3E4C" w:rsidRPr="0030388A" w:rsidRDefault="006A3E4C" w:rsidP="006A3E4C">
      <w:pPr>
        <w:jc w:val="center"/>
        <w:rPr>
          <w:b/>
          <w:sz w:val="24"/>
          <w:szCs w:val="24"/>
        </w:rPr>
      </w:pPr>
    </w:p>
    <w:p w:rsidR="006A3E4C" w:rsidRPr="003420E6" w:rsidRDefault="006A3E4C" w:rsidP="006A3E4C">
      <w:pPr>
        <w:ind w:firstLine="360"/>
        <w:rPr>
          <w:rFonts w:ascii="Times New Roman" w:hAnsi="Times New Roman"/>
          <w:color w:val="FF0000"/>
          <w:sz w:val="24"/>
          <w:szCs w:val="24"/>
        </w:rPr>
      </w:pPr>
    </w:p>
    <w:p w:rsidR="00CA62A1" w:rsidRDefault="00CA62A1" w:rsidP="006A3E4C">
      <w:pPr>
        <w:ind w:firstLine="360"/>
        <w:rPr>
          <w:rFonts w:ascii="Times New Roman" w:hAnsi="Times New Roman"/>
          <w:color w:val="FF0000"/>
          <w:sz w:val="24"/>
          <w:szCs w:val="24"/>
          <w:lang w:val="en-US"/>
        </w:rPr>
      </w:pPr>
    </w:p>
    <w:p w:rsidR="004779B1" w:rsidRPr="004779B1" w:rsidRDefault="004779B1" w:rsidP="006A3E4C">
      <w:pPr>
        <w:ind w:firstLine="360"/>
        <w:rPr>
          <w:rFonts w:ascii="Times New Roman" w:hAnsi="Times New Roman"/>
          <w:color w:val="FF0000"/>
          <w:sz w:val="24"/>
          <w:szCs w:val="24"/>
          <w:lang w:val="en-US"/>
        </w:rPr>
      </w:pPr>
    </w:p>
    <w:p w:rsidR="005616E1" w:rsidRPr="003420E6" w:rsidRDefault="005616E1" w:rsidP="006A3E4C">
      <w:pPr>
        <w:ind w:firstLine="360"/>
        <w:rPr>
          <w:rFonts w:ascii="Times New Roman" w:hAnsi="Times New Roman"/>
          <w:color w:val="FF0000"/>
          <w:sz w:val="24"/>
          <w:szCs w:val="24"/>
        </w:rPr>
      </w:pPr>
    </w:p>
    <w:sectPr w:rsidR="005616E1" w:rsidRPr="003420E6" w:rsidSect="0099248E">
      <w:pgSz w:w="11906" w:h="16838"/>
      <w:pgMar w:top="719" w:right="991" w:bottom="71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3F0760"/>
    <w:multiLevelType w:val="hybridMultilevel"/>
    <w:tmpl w:val="773A4D4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3834B5"/>
    <w:multiLevelType w:val="hybridMultilevel"/>
    <w:tmpl w:val="9B4A1240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DAF"/>
    <w:rsid w:val="000454BA"/>
    <w:rsid w:val="0014222F"/>
    <w:rsid w:val="001567C9"/>
    <w:rsid w:val="00160749"/>
    <w:rsid w:val="0016746E"/>
    <w:rsid w:val="0018097C"/>
    <w:rsid w:val="001876E6"/>
    <w:rsid w:val="001A55B5"/>
    <w:rsid w:val="00242C45"/>
    <w:rsid w:val="002A4BD2"/>
    <w:rsid w:val="002B3454"/>
    <w:rsid w:val="002C50FA"/>
    <w:rsid w:val="002C72F4"/>
    <w:rsid w:val="0030388A"/>
    <w:rsid w:val="00310C7A"/>
    <w:rsid w:val="003420E6"/>
    <w:rsid w:val="0037641C"/>
    <w:rsid w:val="00380868"/>
    <w:rsid w:val="003D313D"/>
    <w:rsid w:val="00406093"/>
    <w:rsid w:val="004523E7"/>
    <w:rsid w:val="004779B1"/>
    <w:rsid w:val="0048465A"/>
    <w:rsid w:val="004873D4"/>
    <w:rsid w:val="004C0201"/>
    <w:rsid w:val="004C3EE1"/>
    <w:rsid w:val="004C56BA"/>
    <w:rsid w:val="004E1242"/>
    <w:rsid w:val="00537642"/>
    <w:rsid w:val="005616E1"/>
    <w:rsid w:val="005C6CD1"/>
    <w:rsid w:val="005E51DF"/>
    <w:rsid w:val="00620D6A"/>
    <w:rsid w:val="00642F29"/>
    <w:rsid w:val="006430B9"/>
    <w:rsid w:val="006A3E4C"/>
    <w:rsid w:val="00765849"/>
    <w:rsid w:val="008457CB"/>
    <w:rsid w:val="00863388"/>
    <w:rsid w:val="00897A75"/>
    <w:rsid w:val="0093556A"/>
    <w:rsid w:val="009658FE"/>
    <w:rsid w:val="0099248E"/>
    <w:rsid w:val="00995451"/>
    <w:rsid w:val="009B333F"/>
    <w:rsid w:val="009B5FF4"/>
    <w:rsid w:val="00A12E3A"/>
    <w:rsid w:val="00A640DF"/>
    <w:rsid w:val="00AC333F"/>
    <w:rsid w:val="00AC35BE"/>
    <w:rsid w:val="00B00810"/>
    <w:rsid w:val="00B15A0A"/>
    <w:rsid w:val="00B16F52"/>
    <w:rsid w:val="00B173CF"/>
    <w:rsid w:val="00B86A86"/>
    <w:rsid w:val="00B873C3"/>
    <w:rsid w:val="00BC48EC"/>
    <w:rsid w:val="00C3169A"/>
    <w:rsid w:val="00C709D1"/>
    <w:rsid w:val="00C82FA1"/>
    <w:rsid w:val="00CA628C"/>
    <w:rsid w:val="00CA62A1"/>
    <w:rsid w:val="00D01BBE"/>
    <w:rsid w:val="00D23268"/>
    <w:rsid w:val="00D90D9D"/>
    <w:rsid w:val="00DD590E"/>
    <w:rsid w:val="00E0662C"/>
    <w:rsid w:val="00E43321"/>
    <w:rsid w:val="00E91DAF"/>
    <w:rsid w:val="00F0442D"/>
    <w:rsid w:val="00F26E1B"/>
    <w:rsid w:val="00F545EE"/>
    <w:rsid w:val="00F85C22"/>
    <w:rsid w:val="00F877C4"/>
    <w:rsid w:val="00F94985"/>
    <w:rsid w:val="00FA48B9"/>
    <w:rsid w:val="00FE6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643E9C7"/>
  <w15:chartTrackingRefBased/>
  <w15:docId w15:val="{5ABB502B-4A1F-4B8F-BB1C-B5735C0D2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DAF"/>
    <w:pPr>
      <w:widowControl w:val="0"/>
      <w:jc w:val="both"/>
    </w:pPr>
    <w:rPr>
      <w:rFonts w:ascii="Verdana" w:hAnsi="Verdana"/>
      <w:sz w:val="22"/>
      <w:lang w:eastAsia="en-US"/>
    </w:rPr>
  </w:style>
  <w:style w:type="paragraph" w:styleId="Heading1">
    <w:name w:val="heading 1"/>
    <w:basedOn w:val="Normal"/>
    <w:next w:val="Normal"/>
    <w:qFormat/>
    <w:rsid w:val="006A3E4C"/>
    <w:pPr>
      <w:keepNext/>
      <w:widowControl/>
      <w:jc w:val="center"/>
      <w:outlineLvl w:val="0"/>
    </w:pPr>
    <w:rPr>
      <w:b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91DAF"/>
    <w:rPr>
      <w:color w:val="0000FF"/>
      <w:u w:val="single"/>
    </w:rPr>
  </w:style>
  <w:style w:type="character" w:customStyle="1" w:styleId="HeaderChar">
    <w:name w:val="Header Char"/>
    <w:link w:val="Header"/>
    <w:locked/>
    <w:rsid w:val="006A3E4C"/>
    <w:rPr>
      <w:rFonts w:ascii="Verdana" w:eastAsia="Calibri" w:hAnsi="Verdana"/>
      <w:szCs w:val="22"/>
      <w:lang w:val="en-GB" w:eastAsia="en-US" w:bidi="ar-SA"/>
    </w:rPr>
  </w:style>
  <w:style w:type="paragraph" w:styleId="Header">
    <w:name w:val="header"/>
    <w:basedOn w:val="Normal"/>
    <w:link w:val="HeaderChar"/>
    <w:rsid w:val="006A3E4C"/>
    <w:pPr>
      <w:widowControl/>
      <w:tabs>
        <w:tab w:val="center" w:pos="4703"/>
        <w:tab w:val="right" w:pos="9406"/>
      </w:tabs>
      <w:jc w:val="left"/>
    </w:pPr>
    <w:rPr>
      <w:rFonts w:eastAsia="Calibri"/>
      <w:sz w:val="20"/>
      <w:szCs w:val="22"/>
      <w:lang w:val="en-GB"/>
    </w:rPr>
  </w:style>
  <w:style w:type="table" w:styleId="TableGrid">
    <w:name w:val="Table Grid"/>
    <w:basedOn w:val="TableNormal"/>
    <w:rsid w:val="005376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al"/>
    <w:rsid w:val="004C56BA"/>
    <w:pPr>
      <w:widowControl/>
      <w:tabs>
        <w:tab w:val="left" w:pos="709"/>
      </w:tabs>
      <w:jc w:val="left"/>
    </w:pPr>
    <w:rPr>
      <w:rFonts w:ascii="Tahoma" w:hAnsi="Tahoma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050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RIO</Company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Bobi Nikova</dc:creator>
  <cp:keywords/>
  <cp:lastModifiedBy>Aneta Kirilova</cp:lastModifiedBy>
  <cp:revision>4</cp:revision>
  <cp:lastPrinted>2017-03-28T11:51:00Z</cp:lastPrinted>
  <dcterms:created xsi:type="dcterms:W3CDTF">2020-04-21T08:14:00Z</dcterms:created>
  <dcterms:modified xsi:type="dcterms:W3CDTF">2021-03-18T09:32:00Z</dcterms:modified>
</cp:coreProperties>
</file>